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b/>
          <w:bCs/>
          <w:color w:val="0F6F01"/>
          <w:sz w:val="18"/>
          <w:szCs w:val="38"/>
        </w:rPr>
        <w:t xml:space="preserve">How to Use TM </w:t>
      </w:r>
      <w:proofErr w:type="spellStart"/>
      <w:r w:rsidRPr="004E4C8A">
        <w:rPr>
          <w:rFonts w:ascii="Arial" w:hAnsi="Arial" w:cs="Arial"/>
          <w:b/>
          <w:bCs/>
          <w:color w:val="0F6F01"/>
          <w:sz w:val="18"/>
          <w:szCs w:val="38"/>
        </w:rPr>
        <w:t>Lite</w:t>
      </w:r>
      <w:proofErr w:type="spellEnd"/>
    </w:p>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 xml:space="preserve"> After Installing TM </w:t>
      </w:r>
      <w:proofErr w:type="spellStart"/>
      <w:r w:rsidRPr="004E4C8A">
        <w:rPr>
          <w:rFonts w:ascii="Arial" w:hAnsi="Arial" w:cs="Arial"/>
          <w:sz w:val="18"/>
          <w:szCs w:val="26"/>
        </w:rPr>
        <w:t>Lite</w:t>
      </w:r>
      <w:proofErr w:type="spellEnd"/>
      <w:r w:rsidRPr="004E4C8A">
        <w:rPr>
          <w:rFonts w:ascii="Arial" w:hAnsi="Arial" w:cs="Arial"/>
          <w:sz w:val="18"/>
          <w:szCs w:val="26"/>
        </w:rPr>
        <w:t xml:space="preserve">, please follow these steps for </w:t>
      </w:r>
      <w:r w:rsidRPr="004E4C8A">
        <w:rPr>
          <w:rFonts w:ascii="Arial" w:hAnsi="Arial" w:cs="Arial"/>
          <w:b/>
          <w:bCs/>
          <w:sz w:val="18"/>
          <w:szCs w:val="26"/>
        </w:rPr>
        <w:t>completing your entries to send to the meet host</w:t>
      </w:r>
      <w:r w:rsidRPr="004E4C8A">
        <w:rPr>
          <w:rFonts w:ascii="Arial" w:hAnsi="Arial" w:cs="Arial"/>
          <w:sz w:val="18"/>
          <w:szCs w:val="26"/>
        </w:rPr>
        <w:t>.</w:t>
      </w:r>
    </w:p>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b/>
          <w:bCs/>
          <w:sz w:val="18"/>
          <w:szCs w:val="32"/>
        </w:rPr>
        <w:t>What the Meet Host does:</w:t>
      </w:r>
    </w:p>
    <w:tbl>
      <w:tblPr>
        <w:tblW w:w="0" w:type="auto"/>
        <w:tblInd w:w="-108" w:type="dxa"/>
        <w:tblBorders>
          <w:top w:val="nil"/>
          <w:left w:val="nil"/>
          <w:right w:val="nil"/>
        </w:tblBorders>
        <w:tblLayout w:type="fixed"/>
        <w:tblCellMar>
          <w:left w:w="0" w:type="dxa"/>
          <w:right w:w="0" w:type="dxa"/>
        </w:tblCellMar>
        <w:tblLook w:val="0000"/>
      </w:tblPr>
      <w:tblGrid>
        <w:gridCol w:w="480"/>
        <w:gridCol w:w="14700"/>
      </w:tblGrid>
      <w:tr w:rsidR="004E4C8A" w:rsidRPr="004E4C8A">
        <w:tblPrEx>
          <w:tblCellMar>
            <w:top w:w="0" w:type="dxa"/>
            <w:left w:w="0" w:type="dxa"/>
            <w:bottom w:w="0" w:type="dxa"/>
            <w:right w:w="0" w:type="dxa"/>
          </w:tblCellMar>
        </w:tblPrEx>
        <w:tc>
          <w:tcPr>
            <w:tcW w:w="48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1.</w:t>
            </w:r>
          </w:p>
        </w:tc>
        <w:tc>
          <w:tcPr>
            <w:tcW w:w="1046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 xml:space="preserve">The meet host sets up the meet name and meet events in </w:t>
            </w:r>
            <w:r w:rsidRPr="004E4C8A">
              <w:rPr>
                <w:rFonts w:ascii="Arial" w:hAnsi="Arial" w:cs="Arial"/>
                <w:b/>
                <w:bCs/>
                <w:sz w:val="18"/>
                <w:szCs w:val="26"/>
              </w:rPr>
              <w:t>MEET MANAGE</w:t>
            </w:r>
            <w:r>
              <w:rPr>
                <w:rFonts w:ascii="Arial" w:hAnsi="Arial" w:cs="Arial"/>
                <w:b/>
                <w:bCs/>
                <w:sz w:val="18"/>
                <w:szCs w:val="26"/>
              </w:rPr>
              <w:t>R</w:t>
            </w:r>
            <w:r w:rsidRPr="004E4C8A">
              <w:rPr>
                <w:rFonts w:ascii="Arial" w:hAnsi="Arial" w:cs="Arial"/>
                <w:sz w:val="18"/>
                <w:szCs w:val="26"/>
              </w:rPr>
              <w:t>.</w:t>
            </w:r>
          </w:p>
        </w:tc>
      </w:tr>
      <w:tr w:rsidR="004E4C8A" w:rsidRPr="004E4C8A">
        <w:tblPrEx>
          <w:tblCellMar>
            <w:top w:w="0" w:type="dxa"/>
            <w:left w:w="0" w:type="dxa"/>
            <w:bottom w:w="0" w:type="dxa"/>
            <w:right w:w="0" w:type="dxa"/>
          </w:tblCellMar>
        </w:tblPrEx>
        <w:tc>
          <w:tcPr>
            <w:tcW w:w="48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2.</w:t>
            </w:r>
          </w:p>
        </w:tc>
        <w:tc>
          <w:tcPr>
            <w:tcW w:w="1470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 xml:space="preserve">In MEET MANAGER, the meet host clicks </w:t>
            </w:r>
            <w:r w:rsidRPr="004E4C8A">
              <w:rPr>
                <w:rFonts w:ascii="Arial" w:hAnsi="Arial" w:cs="Arial"/>
                <w:b/>
                <w:bCs/>
                <w:sz w:val="18"/>
                <w:szCs w:val="26"/>
              </w:rPr>
              <w:t>File</w:t>
            </w:r>
            <w:r w:rsidRPr="004E4C8A">
              <w:rPr>
                <w:rFonts w:ascii="Arial" w:hAnsi="Arial" w:cs="Arial"/>
                <w:sz w:val="18"/>
                <w:szCs w:val="26"/>
              </w:rPr>
              <w:t xml:space="preserve"> / </w:t>
            </w:r>
            <w:r w:rsidRPr="004E4C8A">
              <w:rPr>
                <w:rFonts w:ascii="Arial" w:hAnsi="Arial" w:cs="Arial"/>
                <w:b/>
                <w:bCs/>
                <w:sz w:val="18"/>
                <w:szCs w:val="26"/>
              </w:rPr>
              <w:t>Export</w:t>
            </w:r>
            <w:r w:rsidRPr="004E4C8A">
              <w:rPr>
                <w:rFonts w:ascii="Arial" w:hAnsi="Arial" w:cs="Arial"/>
                <w:sz w:val="18"/>
                <w:szCs w:val="26"/>
              </w:rPr>
              <w:t xml:space="preserve"> /</w:t>
            </w:r>
            <w:r w:rsidRPr="004E4C8A">
              <w:rPr>
                <w:rFonts w:ascii="Arial" w:hAnsi="Arial" w:cs="Arial"/>
                <w:b/>
                <w:bCs/>
                <w:sz w:val="18"/>
                <w:szCs w:val="26"/>
              </w:rPr>
              <w:t xml:space="preserve"> Events for TM</w:t>
            </w:r>
            <w:r w:rsidRPr="004E4C8A">
              <w:rPr>
                <w:rFonts w:ascii="Arial" w:hAnsi="Arial" w:cs="Arial"/>
                <w:sz w:val="18"/>
                <w:szCs w:val="26"/>
              </w:rPr>
              <w:t xml:space="preserve"> and e-mails this Meet Events file to all teams/schools entering.</w:t>
            </w:r>
          </w:p>
        </w:tc>
      </w:tr>
    </w:tbl>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b/>
          <w:bCs/>
          <w:sz w:val="18"/>
          <w:szCs w:val="32"/>
        </w:rPr>
        <w:t>What the Team does:</w:t>
      </w:r>
    </w:p>
    <w:tbl>
      <w:tblPr>
        <w:tblW w:w="0" w:type="auto"/>
        <w:tblInd w:w="-108" w:type="dxa"/>
        <w:tblBorders>
          <w:top w:val="nil"/>
          <w:left w:val="nil"/>
          <w:right w:val="nil"/>
        </w:tblBorders>
        <w:tblLayout w:type="fixed"/>
        <w:tblCellMar>
          <w:left w:w="0" w:type="dxa"/>
          <w:right w:w="0" w:type="dxa"/>
        </w:tblCellMar>
        <w:tblLook w:val="0000"/>
      </w:tblPr>
      <w:tblGrid>
        <w:gridCol w:w="480"/>
        <w:gridCol w:w="14700"/>
      </w:tblGrid>
      <w:tr w:rsidR="004E4C8A" w:rsidRPr="004E4C8A">
        <w:tblPrEx>
          <w:tblCellMar>
            <w:top w:w="0" w:type="dxa"/>
            <w:left w:w="0" w:type="dxa"/>
            <w:bottom w:w="0" w:type="dxa"/>
            <w:right w:w="0" w:type="dxa"/>
          </w:tblCellMar>
        </w:tblPrEx>
        <w:tc>
          <w:tcPr>
            <w:tcW w:w="48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1.</w:t>
            </w:r>
          </w:p>
        </w:tc>
        <w:tc>
          <w:tcPr>
            <w:tcW w:w="1470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 xml:space="preserve">Each team imports this Meet Events file into TM </w:t>
            </w:r>
            <w:proofErr w:type="spellStart"/>
            <w:r w:rsidRPr="004E4C8A">
              <w:rPr>
                <w:rFonts w:ascii="Arial" w:hAnsi="Arial" w:cs="Arial"/>
                <w:sz w:val="18"/>
                <w:szCs w:val="26"/>
              </w:rPr>
              <w:t>Lite</w:t>
            </w:r>
            <w:proofErr w:type="spellEnd"/>
            <w:r w:rsidRPr="004E4C8A">
              <w:rPr>
                <w:rFonts w:ascii="Arial" w:hAnsi="Arial" w:cs="Arial"/>
                <w:sz w:val="18"/>
                <w:szCs w:val="26"/>
              </w:rPr>
              <w:t xml:space="preserve"> or TEAM MANAGER using </w:t>
            </w:r>
            <w:r w:rsidRPr="004E4C8A">
              <w:rPr>
                <w:rFonts w:ascii="Arial" w:hAnsi="Arial" w:cs="Arial"/>
                <w:b/>
                <w:bCs/>
                <w:sz w:val="18"/>
                <w:szCs w:val="26"/>
              </w:rPr>
              <w:t>File</w:t>
            </w:r>
            <w:r w:rsidRPr="004E4C8A">
              <w:rPr>
                <w:rFonts w:ascii="Arial" w:hAnsi="Arial" w:cs="Arial"/>
                <w:sz w:val="18"/>
                <w:szCs w:val="26"/>
              </w:rPr>
              <w:t xml:space="preserve"> / </w:t>
            </w:r>
            <w:r w:rsidRPr="004E4C8A">
              <w:rPr>
                <w:rFonts w:ascii="Arial" w:hAnsi="Arial" w:cs="Arial"/>
                <w:b/>
                <w:bCs/>
                <w:sz w:val="18"/>
                <w:szCs w:val="26"/>
              </w:rPr>
              <w:t>Import</w:t>
            </w:r>
            <w:r w:rsidRPr="004E4C8A">
              <w:rPr>
                <w:rFonts w:ascii="Arial" w:hAnsi="Arial" w:cs="Arial"/>
                <w:sz w:val="18"/>
                <w:szCs w:val="26"/>
              </w:rPr>
              <w:t xml:space="preserve"> / </w:t>
            </w:r>
            <w:r w:rsidRPr="004E4C8A">
              <w:rPr>
                <w:rFonts w:ascii="Arial" w:hAnsi="Arial" w:cs="Arial"/>
                <w:b/>
                <w:bCs/>
                <w:sz w:val="18"/>
                <w:szCs w:val="26"/>
              </w:rPr>
              <w:t>Meet Events</w:t>
            </w:r>
            <w:r w:rsidRPr="004E4C8A">
              <w:rPr>
                <w:rFonts w:ascii="Arial" w:hAnsi="Arial" w:cs="Arial"/>
                <w:sz w:val="18"/>
                <w:szCs w:val="26"/>
              </w:rPr>
              <w:t xml:space="preserve">. </w:t>
            </w:r>
            <w:r w:rsidRPr="004E4C8A">
              <w:rPr>
                <w:rFonts w:ascii="Arial" w:hAnsi="Arial" w:cs="Arial"/>
                <w:b/>
                <w:bCs/>
                <w:sz w:val="18"/>
                <w:szCs w:val="26"/>
              </w:rPr>
              <w:t>NOTE:</w:t>
            </w:r>
            <w:r w:rsidRPr="004E4C8A">
              <w:rPr>
                <w:rFonts w:ascii="Arial" w:hAnsi="Arial" w:cs="Arial"/>
                <w:sz w:val="18"/>
                <w:szCs w:val="26"/>
              </w:rPr>
              <w:t xml:space="preserve"> Upon first use of TM </w:t>
            </w:r>
            <w:proofErr w:type="spellStart"/>
            <w:r w:rsidRPr="004E4C8A">
              <w:rPr>
                <w:rFonts w:ascii="Arial" w:hAnsi="Arial" w:cs="Arial"/>
                <w:sz w:val="18"/>
                <w:szCs w:val="26"/>
              </w:rPr>
              <w:t>Lite</w:t>
            </w:r>
            <w:proofErr w:type="spellEnd"/>
            <w:r w:rsidRPr="004E4C8A">
              <w:rPr>
                <w:rFonts w:ascii="Arial" w:hAnsi="Arial" w:cs="Arial"/>
                <w:sz w:val="18"/>
                <w:szCs w:val="26"/>
              </w:rPr>
              <w:t xml:space="preserve"> or TEAM MANAGER and before importing, the TM person must click </w:t>
            </w:r>
            <w:r w:rsidRPr="004E4C8A">
              <w:rPr>
                <w:rFonts w:ascii="Arial" w:hAnsi="Arial" w:cs="Arial"/>
                <w:b/>
                <w:bCs/>
                <w:sz w:val="18"/>
                <w:szCs w:val="26"/>
              </w:rPr>
              <w:t>File</w:t>
            </w:r>
            <w:r w:rsidRPr="004E4C8A">
              <w:rPr>
                <w:rFonts w:ascii="Arial" w:hAnsi="Arial" w:cs="Arial"/>
                <w:sz w:val="18"/>
                <w:szCs w:val="26"/>
              </w:rPr>
              <w:t xml:space="preserve"> / </w:t>
            </w:r>
            <w:r w:rsidRPr="004E4C8A">
              <w:rPr>
                <w:rFonts w:ascii="Arial" w:hAnsi="Arial" w:cs="Arial"/>
                <w:b/>
                <w:bCs/>
                <w:sz w:val="18"/>
                <w:szCs w:val="26"/>
              </w:rPr>
              <w:t>Open</w:t>
            </w:r>
            <w:r w:rsidRPr="004E4C8A">
              <w:rPr>
                <w:rFonts w:ascii="Arial" w:hAnsi="Arial" w:cs="Arial"/>
                <w:sz w:val="18"/>
                <w:szCs w:val="26"/>
              </w:rPr>
              <w:t xml:space="preserve"> and type in a database name to create a TM database.</w:t>
            </w:r>
          </w:p>
        </w:tc>
      </w:tr>
      <w:tr w:rsidR="004E4C8A" w:rsidRPr="004E4C8A">
        <w:tblPrEx>
          <w:tblCellMar>
            <w:top w:w="0" w:type="dxa"/>
            <w:left w:w="0" w:type="dxa"/>
            <w:bottom w:w="0" w:type="dxa"/>
            <w:right w:w="0" w:type="dxa"/>
          </w:tblCellMar>
        </w:tblPrEx>
        <w:tc>
          <w:tcPr>
            <w:tcW w:w="48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2.</w:t>
            </w:r>
          </w:p>
        </w:tc>
        <w:tc>
          <w:tcPr>
            <w:tcW w:w="1470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 xml:space="preserve">If the TM person did not receive a Meet Events file, then the TM person must add the meet as well as the meet events. In TM, Go to </w:t>
            </w:r>
            <w:r w:rsidRPr="004E4C8A">
              <w:rPr>
                <w:rFonts w:ascii="Arial" w:hAnsi="Arial" w:cs="Arial"/>
                <w:b/>
                <w:bCs/>
                <w:sz w:val="18"/>
                <w:szCs w:val="26"/>
              </w:rPr>
              <w:t>Meets</w:t>
            </w:r>
            <w:r w:rsidRPr="004E4C8A">
              <w:rPr>
                <w:rFonts w:ascii="Arial" w:hAnsi="Arial" w:cs="Arial"/>
                <w:sz w:val="18"/>
                <w:szCs w:val="26"/>
              </w:rPr>
              <w:t xml:space="preserve"> / </w:t>
            </w:r>
            <w:r w:rsidRPr="004E4C8A">
              <w:rPr>
                <w:rFonts w:ascii="Arial" w:hAnsi="Arial" w:cs="Arial"/>
                <w:b/>
                <w:bCs/>
                <w:sz w:val="18"/>
                <w:szCs w:val="26"/>
              </w:rPr>
              <w:t xml:space="preserve">Add </w:t>
            </w:r>
            <w:r w:rsidRPr="004E4C8A">
              <w:rPr>
                <w:rFonts w:ascii="Arial" w:hAnsi="Arial" w:cs="Arial"/>
                <w:sz w:val="18"/>
                <w:szCs w:val="26"/>
              </w:rPr>
              <w:t xml:space="preserve">and enter the appropriate information.  Then go to </w:t>
            </w:r>
            <w:r w:rsidRPr="004E4C8A">
              <w:rPr>
                <w:rFonts w:ascii="Arial" w:hAnsi="Arial" w:cs="Arial"/>
                <w:b/>
                <w:bCs/>
                <w:sz w:val="18"/>
                <w:szCs w:val="26"/>
              </w:rPr>
              <w:t>Events</w:t>
            </w:r>
            <w:r w:rsidRPr="004E4C8A">
              <w:rPr>
                <w:rFonts w:ascii="Arial" w:hAnsi="Arial" w:cs="Arial"/>
                <w:sz w:val="18"/>
                <w:szCs w:val="26"/>
              </w:rPr>
              <w:t xml:space="preserve">, click the radio button for Entry Events, then add the events. </w:t>
            </w:r>
            <w:r w:rsidRPr="004E4C8A">
              <w:rPr>
                <w:rFonts w:ascii="Arial" w:hAnsi="Arial" w:cs="Arial"/>
                <w:color w:val="010100"/>
                <w:sz w:val="18"/>
                <w:szCs w:val="26"/>
              </w:rPr>
              <w:t xml:space="preserve">Click </w:t>
            </w:r>
            <w:hyperlink r:id="rId4" w:history="1">
              <w:r w:rsidRPr="004E4C8A">
                <w:rPr>
                  <w:rFonts w:ascii="Arial" w:hAnsi="Arial" w:cs="Arial"/>
                  <w:color w:val="0000E9"/>
                  <w:sz w:val="18"/>
                  <w:szCs w:val="26"/>
                  <w:u w:val="single" w:color="0000E9"/>
                </w:rPr>
                <w:t>Here</w:t>
              </w:r>
            </w:hyperlink>
            <w:r w:rsidRPr="004E4C8A">
              <w:rPr>
                <w:rFonts w:ascii="Arial" w:hAnsi="Arial" w:cs="Arial"/>
                <w:color w:val="010100"/>
                <w:sz w:val="18"/>
                <w:szCs w:val="26"/>
              </w:rPr>
              <w:t xml:space="preserve"> for instructions on how to set up a meet as well as the meet events. </w:t>
            </w:r>
            <w:r w:rsidRPr="004E4C8A">
              <w:rPr>
                <w:rFonts w:ascii="Arial" w:hAnsi="Arial" w:cs="Arial"/>
                <w:sz w:val="18"/>
                <w:szCs w:val="26"/>
              </w:rPr>
              <w:t xml:space="preserve">It is highly recommended that the TM person import the Meet Event file rather than manually add the meet events to TM </w:t>
            </w:r>
            <w:proofErr w:type="spellStart"/>
            <w:r w:rsidRPr="004E4C8A">
              <w:rPr>
                <w:rFonts w:ascii="Arial" w:hAnsi="Arial" w:cs="Arial"/>
                <w:sz w:val="18"/>
                <w:szCs w:val="26"/>
              </w:rPr>
              <w:t>Lite</w:t>
            </w:r>
            <w:proofErr w:type="spellEnd"/>
            <w:r w:rsidRPr="004E4C8A">
              <w:rPr>
                <w:rFonts w:ascii="Arial" w:hAnsi="Arial" w:cs="Arial"/>
                <w:sz w:val="18"/>
                <w:szCs w:val="26"/>
              </w:rPr>
              <w:t>.</w:t>
            </w:r>
          </w:p>
        </w:tc>
      </w:tr>
      <w:tr w:rsidR="004E4C8A" w:rsidRPr="004E4C8A">
        <w:tblPrEx>
          <w:tblCellMar>
            <w:top w:w="0" w:type="dxa"/>
            <w:left w:w="0" w:type="dxa"/>
            <w:bottom w:w="0" w:type="dxa"/>
            <w:right w:w="0" w:type="dxa"/>
          </w:tblCellMar>
        </w:tblPrEx>
        <w:tc>
          <w:tcPr>
            <w:tcW w:w="48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3.</w:t>
            </w:r>
          </w:p>
        </w:tc>
        <w:tc>
          <w:tcPr>
            <w:tcW w:w="1470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 xml:space="preserve">The TM person adds their team abbreviation and team name using the Teams Menu - </w:t>
            </w:r>
            <w:r w:rsidRPr="004E4C8A">
              <w:rPr>
                <w:rFonts w:ascii="Arial" w:hAnsi="Arial" w:cs="Arial"/>
                <w:color w:val="010100"/>
                <w:sz w:val="18"/>
                <w:szCs w:val="26"/>
              </w:rPr>
              <w:t xml:space="preserve">click </w:t>
            </w:r>
            <w:hyperlink r:id="rId5" w:history="1">
              <w:r w:rsidRPr="004E4C8A">
                <w:rPr>
                  <w:rFonts w:ascii="Arial" w:hAnsi="Arial" w:cs="Arial"/>
                  <w:color w:val="0000E9"/>
                  <w:sz w:val="18"/>
                  <w:szCs w:val="26"/>
                  <w:u w:val="single" w:color="0000E9"/>
                </w:rPr>
                <w:t>Here</w:t>
              </w:r>
            </w:hyperlink>
            <w:r w:rsidRPr="004E4C8A">
              <w:rPr>
                <w:rFonts w:ascii="Arial" w:hAnsi="Arial" w:cs="Arial"/>
                <w:color w:val="010100"/>
                <w:sz w:val="18"/>
                <w:szCs w:val="26"/>
              </w:rPr>
              <w:t xml:space="preserve"> for specific instructions on how to do this.  Then the TM person </w:t>
            </w:r>
            <w:r w:rsidRPr="004E4C8A">
              <w:rPr>
                <w:rFonts w:ascii="Arial" w:hAnsi="Arial" w:cs="Arial"/>
                <w:sz w:val="18"/>
                <w:szCs w:val="26"/>
              </w:rPr>
              <w:t xml:space="preserve">enters their rosters using the Athletes Menu - </w:t>
            </w:r>
            <w:r w:rsidRPr="004E4C8A">
              <w:rPr>
                <w:rFonts w:ascii="Arial" w:hAnsi="Arial" w:cs="Arial"/>
                <w:color w:val="010100"/>
                <w:sz w:val="18"/>
                <w:szCs w:val="26"/>
              </w:rPr>
              <w:t xml:space="preserve">click </w:t>
            </w:r>
            <w:hyperlink r:id="rId6" w:history="1">
              <w:r w:rsidRPr="004E4C8A">
                <w:rPr>
                  <w:rFonts w:ascii="Arial" w:hAnsi="Arial" w:cs="Arial"/>
                  <w:color w:val="0000E9"/>
                  <w:sz w:val="18"/>
                  <w:szCs w:val="26"/>
                  <w:u w:val="single" w:color="0000E9"/>
                </w:rPr>
                <w:t>Here</w:t>
              </w:r>
            </w:hyperlink>
            <w:r w:rsidRPr="004E4C8A">
              <w:rPr>
                <w:rFonts w:ascii="Arial" w:hAnsi="Arial" w:cs="Arial"/>
                <w:color w:val="010100"/>
                <w:sz w:val="18"/>
                <w:szCs w:val="26"/>
              </w:rPr>
              <w:t xml:space="preserve"> for specific instructions on how to do this.</w:t>
            </w:r>
          </w:p>
        </w:tc>
      </w:tr>
      <w:tr w:rsidR="004E4C8A" w:rsidRPr="004E4C8A">
        <w:tblPrEx>
          <w:tblCellMar>
            <w:top w:w="0" w:type="dxa"/>
            <w:left w:w="0" w:type="dxa"/>
            <w:bottom w:w="0" w:type="dxa"/>
            <w:right w:w="0" w:type="dxa"/>
          </w:tblCellMar>
        </w:tblPrEx>
        <w:tc>
          <w:tcPr>
            <w:tcW w:w="48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4.</w:t>
            </w:r>
          </w:p>
        </w:tc>
        <w:tc>
          <w:tcPr>
            <w:tcW w:w="1470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 xml:space="preserve">The TM person then clicks </w:t>
            </w:r>
            <w:r w:rsidRPr="004E4C8A">
              <w:rPr>
                <w:rFonts w:ascii="Arial" w:hAnsi="Arial" w:cs="Arial"/>
                <w:b/>
                <w:bCs/>
                <w:sz w:val="18"/>
                <w:szCs w:val="26"/>
              </w:rPr>
              <w:t>Meets</w:t>
            </w:r>
            <w:r w:rsidRPr="004E4C8A">
              <w:rPr>
                <w:rFonts w:ascii="Arial" w:hAnsi="Arial" w:cs="Arial"/>
                <w:sz w:val="18"/>
                <w:szCs w:val="26"/>
              </w:rPr>
              <w:t xml:space="preserve">, selects the meet and clicks </w:t>
            </w:r>
            <w:r w:rsidRPr="004E4C8A">
              <w:rPr>
                <w:rFonts w:ascii="Arial" w:hAnsi="Arial" w:cs="Arial"/>
                <w:b/>
                <w:bCs/>
                <w:sz w:val="18"/>
                <w:szCs w:val="26"/>
              </w:rPr>
              <w:t>Entries</w:t>
            </w:r>
            <w:r w:rsidRPr="004E4C8A">
              <w:rPr>
                <w:rFonts w:ascii="Arial" w:hAnsi="Arial" w:cs="Arial"/>
                <w:sz w:val="18"/>
                <w:szCs w:val="26"/>
              </w:rPr>
              <w:t xml:space="preserve"> and selects </w:t>
            </w:r>
            <w:r w:rsidRPr="004E4C8A">
              <w:rPr>
                <w:rFonts w:ascii="Arial" w:hAnsi="Arial" w:cs="Arial"/>
                <w:b/>
                <w:bCs/>
                <w:sz w:val="18"/>
                <w:szCs w:val="26"/>
              </w:rPr>
              <w:t>By Event</w:t>
            </w:r>
            <w:r w:rsidRPr="004E4C8A">
              <w:rPr>
                <w:rFonts w:ascii="Arial" w:hAnsi="Arial" w:cs="Arial"/>
                <w:sz w:val="18"/>
                <w:szCs w:val="26"/>
              </w:rPr>
              <w:t xml:space="preserve"> or </w:t>
            </w:r>
            <w:r w:rsidRPr="004E4C8A">
              <w:rPr>
                <w:rFonts w:ascii="Arial" w:hAnsi="Arial" w:cs="Arial"/>
                <w:b/>
                <w:bCs/>
                <w:sz w:val="18"/>
                <w:szCs w:val="26"/>
              </w:rPr>
              <w:t>By Name</w:t>
            </w:r>
            <w:r w:rsidRPr="004E4C8A">
              <w:rPr>
                <w:rFonts w:ascii="Arial" w:hAnsi="Arial" w:cs="Arial"/>
                <w:sz w:val="18"/>
                <w:szCs w:val="26"/>
              </w:rPr>
              <w:t xml:space="preserve"> to place athletes into events and to add relays. For each entry, the team must enter a </w:t>
            </w:r>
            <w:r w:rsidRPr="004E4C8A">
              <w:rPr>
                <w:rFonts w:ascii="Arial" w:hAnsi="Arial" w:cs="Arial"/>
                <w:b/>
                <w:bCs/>
                <w:sz w:val="18"/>
                <w:szCs w:val="26"/>
              </w:rPr>
              <w:t>Custom Time</w:t>
            </w:r>
            <w:r w:rsidRPr="004E4C8A">
              <w:rPr>
                <w:rFonts w:ascii="Arial" w:hAnsi="Arial" w:cs="Arial"/>
                <w:sz w:val="18"/>
                <w:szCs w:val="26"/>
              </w:rPr>
              <w:t xml:space="preserve"> since TM will not have record of Best Times.  Relays can only be added By Event. </w:t>
            </w:r>
            <w:r w:rsidRPr="004E4C8A">
              <w:rPr>
                <w:rFonts w:ascii="Arial" w:hAnsi="Arial" w:cs="Arial"/>
                <w:color w:val="010100"/>
                <w:sz w:val="18"/>
                <w:szCs w:val="26"/>
              </w:rPr>
              <w:t xml:space="preserve">Click </w:t>
            </w:r>
            <w:hyperlink r:id="rId7" w:history="1">
              <w:r w:rsidRPr="004E4C8A">
                <w:rPr>
                  <w:rFonts w:ascii="Arial" w:hAnsi="Arial" w:cs="Arial"/>
                  <w:color w:val="0000E9"/>
                  <w:sz w:val="18"/>
                  <w:szCs w:val="26"/>
                  <w:u w:val="single" w:color="0000E9"/>
                </w:rPr>
                <w:t>Here</w:t>
              </w:r>
            </w:hyperlink>
            <w:r w:rsidRPr="004E4C8A">
              <w:rPr>
                <w:rFonts w:ascii="Arial" w:hAnsi="Arial" w:cs="Arial"/>
                <w:color w:val="010100"/>
                <w:sz w:val="18"/>
                <w:szCs w:val="26"/>
              </w:rPr>
              <w:t xml:space="preserve"> for specific instructions on how declare meet entries.</w:t>
            </w:r>
          </w:p>
        </w:tc>
      </w:tr>
      <w:tr w:rsidR="004E4C8A" w:rsidRPr="004E4C8A">
        <w:tblPrEx>
          <w:tblCellMar>
            <w:top w:w="0" w:type="dxa"/>
            <w:left w:w="0" w:type="dxa"/>
            <w:bottom w:w="0" w:type="dxa"/>
            <w:right w:w="0" w:type="dxa"/>
          </w:tblCellMar>
        </w:tblPrEx>
        <w:tc>
          <w:tcPr>
            <w:tcW w:w="48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5.</w:t>
            </w:r>
          </w:p>
        </w:tc>
        <w:tc>
          <w:tcPr>
            <w:tcW w:w="1470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 xml:space="preserve">The team clicks </w:t>
            </w:r>
            <w:r w:rsidRPr="004E4C8A">
              <w:rPr>
                <w:rFonts w:ascii="Arial" w:hAnsi="Arial" w:cs="Arial"/>
                <w:b/>
                <w:bCs/>
                <w:sz w:val="18"/>
                <w:szCs w:val="26"/>
              </w:rPr>
              <w:t>Reports</w:t>
            </w:r>
            <w:r w:rsidRPr="004E4C8A">
              <w:rPr>
                <w:rFonts w:ascii="Arial" w:hAnsi="Arial" w:cs="Arial"/>
                <w:sz w:val="18"/>
                <w:szCs w:val="26"/>
              </w:rPr>
              <w:t xml:space="preserve"> / </w:t>
            </w:r>
            <w:r w:rsidRPr="004E4C8A">
              <w:rPr>
                <w:rFonts w:ascii="Arial" w:hAnsi="Arial" w:cs="Arial"/>
                <w:b/>
                <w:bCs/>
                <w:sz w:val="18"/>
                <w:szCs w:val="26"/>
              </w:rPr>
              <w:t>Performance</w:t>
            </w:r>
            <w:r w:rsidRPr="004E4C8A">
              <w:rPr>
                <w:rFonts w:ascii="Arial" w:hAnsi="Arial" w:cs="Arial"/>
                <w:sz w:val="18"/>
                <w:szCs w:val="26"/>
              </w:rPr>
              <w:t xml:space="preserve"> / </w:t>
            </w:r>
            <w:r w:rsidRPr="004E4C8A">
              <w:rPr>
                <w:rFonts w:ascii="Arial" w:hAnsi="Arial" w:cs="Arial"/>
                <w:b/>
                <w:bCs/>
                <w:sz w:val="18"/>
                <w:szCs w:val="26"/>
              </w:rPr>
              <w:t>Meet Entries</w:t>
            </w:r>
            <w:r w:rsidRPr="004E4C8A">
              <w:rPr>
                <w:rFonts w:ascii="Arial" w:hAnsi="Arial" w:cs="Arial"/>
                <w:sz w:val="18"/>
                <w:szCs w:val="26"/>
              </w:rPr>
              <w:t xml:space="preserve"> to create a report of the meet entries to verify that all entries are complete and correct.</w:t>
            </w:r>
          </w:p>
        </w:tc>
      </w:tr>
      <w:tr w:rsidR="004E4C8A" w:rsidRPr="004E4C8A">
        <w:tblPrEx>
          <w:tblCellMar>
            <w:top w:w="0" w:type="dxa"/>
            <w:left w:w="0" w:type="dxa"/>
            <w:bottom w:w="0" w:type="dxa"/>
            <w:right w:w="0" w:type="dxa"/>
          </w:tblCellMar>
        </w:tblPrEx>
        <w:tc>
          <w:tcPr>
            <w:tcW w:w="48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6.</w:t>
            </w:r>
          </w:p>
        </w:tc>
        <w:tc>
          <w:tcPr>
            <w:tcW w:w="1470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 xml:space="preserve">Upon verification, the TM person clicks </w:t>
            </w:r>
            <w:r w:rsidRPr="004E4C8A">
              <w:rPr>
                <w:rFonts w:ascii="Arial" w:hAnsi="Arial" w:cs="Arial"/>
                <w:b/>
                <w:bCs/>
                <w:sz w:val="18"/>
                <w:szCs w:val="26"/>
              </w:rPr>
              <w:t>File</w:t>
            </w:r>
            <w:r w:rsidRPr="004E4C8A">
              <w:rPr>
                <w:rFonts w:ascii="Arial" w:hAnsi="Arial" w:cs="Arial"/>
                <w:sz w:val="18"/>
                <w:szCs w:val="26"/>
              </w:rPr>
              <w:t xml:space="preserve"> / </w:t>
            </w:r>
            <w:r w:rsidRPr="004E4C8A">
              <w:rPr>
                <w:rFonts w:ascii="Arial" w:hAnsi="Arial" w:cs="Arial"/>
                <w:b/>
                <w:bCs/>
                <w:sz w:val="18"/>
                <w:szCs w:val="26"/>
              </w:rPr>
              <w:t>Export</w:t>
            </w:r>
            <w:r w:rsidRPr="004E4C8A">
              <w:rPr>
                <w:rFonts w:ascii="Arial" w:hAnsi="Arial" w:cs="Arial"/>
                <w:sz w:val="18"/>
                <w:szCs w:val="26"/>
              </w:rPr>
              <w:t xml:space="preserve"> / </w:t>
            </w:r>
            <w:r w:rsidRPr="004E4C8A">
              <w:rPr>
                <w:rFonts w:ascii="Arial" w:hAnsi="Arial" w:cs="Arial"/>
                <w:b/>
                <w:bCs/>
                <w:sz w:val="18"/>
                <w:szCs w:val="26"/>
              </w:rPr>
              <w:t>Meet Entries</w:t>
            </w:r>
            <w:r w:rsidRPr="004E4C8A">
              <w:rPr>
                <w:rFonts w:ascii="Arial" w:hAnsi="Arial" w:cs="Arial"/>
                <w:sz w:val="18"/>
                <w:szCs w:val="26"/>
              </w:rPr>
              <w:t>. This will create a zipped file that is to be e-mailed to the meet host.  C</w:t>
            </w:r>
            <w:r w:rsidRPr="004E4C8A">
              <w:rPr>
                <w:rFonts w:ascii="Arial" w:hAnsi="Arial" w:cs="Arial"/>
                <w:color w:val="010100"/>
                <w:sz w:val="18"/>
                <w:szCs w:val="26"/>
              </w:rPr>
              <w:t xml:space="preserve">lick </w:t>
            </w:r>
            <w:hyperlink r:id="rId8" w:history="1">
              <w:r w:rsidRPr="004E4C8A">
                <w:rPr>
                  <w:rFonts w:ascii="Arial" w:hAnsi="Arial" w:cs="Arial"/>
                  <w:color w:val="0000E9"/>
                  <w:sz w:val="18"/>
                  <w:szCs w:val="26"/>
                  <w:u w:val="single" w:color="0000E9"/>
                </w:rPr>
                <w:t>Here</w:t>
              </w:r>
            </w:hyperlink>
            <w:r w:rsidRPr="004E4C8A">
              <w:rPr>
                <w:rFonts w:ascii="Arial" w:hAnsi="Arial" w:cs="Arial"/>
                <w:color w:val="010100"/>
                <w:sz w:val="18"/>
                <w:szCs w:val="26"/>
              </w:rPr>
              <w:t xml:space="preserve"> for specific instructions on how to do this.</w:t>
            </w:r>
          </w:p>
        </w:tc>
      </w:tr>
    </w:tbl>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b/>
          <w:bCs/>
          <w:sz w:val="18"/>
          <w:szCs w:val="32"/>
        </w:rPr>
        <w:t>What the Meet Host does:</w:t>
      </w:r>
    </w:p>
    <w:tbl>
      <w:tblPr>
        <w:tblW w:w="0" w:type="auto"/>
        <w:tblInd w:w="-108" w:type="dxa"/>
        <w:tblBorders>
          <w:top w:val="nil"/>
          <w:left w:val="nil"/>
          <w:right w:val="nil"/>
        </w:tblBorders>
        <w:tblLayout w:type="fixed"/>
        <w:tblCellMar>
          <w:left w:w="0" w:type="dxa"/>
          <w:right w:w="0" w:type="dxa"/>
        </w:tblCellMar>
        <w:tblLook w:val="0000"/>
      </w:tblPr>
      <w:tblGrid>
        <w:gridCol w:w="480"/>
        <w:gridCol w:w="14700"/>
      </w:tblGrid>
      <w:tr w:rsidR="004E4C8A" w:rsidRPr="004E4C8A">
        <w:tblPrEx>
          <w:tblCellMar>
            <w:top w:w="0" w:type="dxa"/>
            <w:left w:w="0" w:type="dxa"/>
            <w:bottom w:w="0" w:type="dxa"/>
            <w:right w:w="0" w:type="dxa"/>
          </w:tblCellMar>
        </w:tblPrEx>
        <w:tc>
          <w:tcPr>
            <w:tcW w:w="48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3.</w:t>
            </w:r>
          </w:p>
        </w:tc>
        <w:tc>
          <w:tcPr>
            <w:tcW w:w="1470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 xml:space="preserve">The meet host runs MEET MANAGER, clicks </w:t>
            </w:r>
            <w:r w:rsidRPr="004E4C8A">
              <w:rPr>
                <w:rFonts w:ascii="Arial" w:hAnsi="Arial" w:cs="Arial"/>
                <w:b/>
                <w:bCs/>
                <w:sz w:val="18"/>
                <w:szCs w:val="26"/>
              </w:rPr>
              <w:t>File</w:t>
            </w:r>
            <w:r w:rsidRPr="004E4C8A">
              <w:rPr>
                <w:rFonts w:ascii="Arial" w:hAnsi="Arial" w:cs="Arial"/>
                <w:sz w:val="18"/>
                <w:szCs w:val="26"/>
              </w:rPr>
              <w:t xml:space="preserve"> / </w:t>
            </w:r>
            <w:r w:rsidRPr="004E4C8A">
              <w:rPr>
                <w:rFonts w:ascii="Arial" w:hAnsi="Arial" w:cs="Arial"/>
                <w:b/>
                <w:bCs/>
                <w:sz w:val="18"/>
                <w:szCs w:val="26"/>
              </w:rPr>
              <w:t>Import</w:t>
            </w:r>
            <w:r w:rsidRPr="004E4C8A">
              <w:rPr>
                <w:rFonts w:ascii="Arial" w:hAnsi="Arial" w:cs="Arial"/>
                <w:sz w:val="18"/>
                <w:szCs w:val="26"/>
              </w:rPr>
              <w:t xml:space="preserve"> / </w:t>
            </w:r>
            <w:r w:rsidRPr="004E4C8A">
              <w:rPr>
                <w:rFonts w:ascii="Arial" w:hAnsi="Arial" w:cs="Arial"/>
                <w:b/>
                <w:bCs/>
                <w:sz w:val="18"/>
                <w:szCs w:val="26"/>
              </w:rPr>
              <w:t>Entries</w:t>
            </w:r>
            <w:r w:rsidRPr="004E4C8A">
              <w:rPr>
                <w:rFonts w:ascii="Arial" w:hAnsi="Arial" w:cs="Arial"/>
                <w:sz w:val="18"/>
                <w:szCs w:val="26"/>
              </w:rPr>
              <w:t>, and selects the zipped entry file. A menu will appear with various options and it is important to check the box that says to "match on event number". This way the entries from each team are guaranteed to come in perfectly with the correct event.</w:t>
            </w:r>
          </w:p>
        </w:tc>
      </w:tr>
      <w:tr w:rsidR="004E4C8A" w:rsidRPr="004E4C8A">
        <w:tblPrEx>
          <w:tblCellMar>
            <w:top w:w="0" w:type="dxa"/>
            <w:left w:w="0" w:type="dxa"/>
            <w:bottom w:w="0" w:type="dxa"/>
            <w:right w:w="0" w:type="dxa"/>
          </w:tblCellMar>
        </w:tblPrEx>
        <w:tc>
          <w:tcPr>
            <w:tcW w:w="48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4.</w:t>
            </w:r>
          </w:p>
        </w:tc>
        <w:tc>
          <w:tcPr>
            <w:tcW w:w="14700" w:type="dxa"/>
            <w:tcBorders>
              <w:top w:val="nil"/>
              <w:left w:val="nil"/>
              <w:bottom w:val="nil"/>
              <w:right w:val="nil"/>
            </w:tcBorders>
          </w:tcPr>
          <w:p w:rsidR="004E4C8A" w:rsidRPr="004E4C8A" w:rsidRDefault="004E4C8A" w:rsidP="004E4C8A">
            <w:pPr>
              <w:widowControl w:val="0"/>
              <w:autoSpaceDE w:val="0"/>
              <w:autoSpaceDN w:val="0"/>
              <w:adjustRightInd w:val="0"/>
              <w:spacing w:before="120" w:after="120"/>
              <w:ind w:left="144" w:right="2448"/>
              <w:rPr>
                <w:rFonts w:ascii="Arial" w:hAnsi="Arial" w:cs="Arial"/>
                <w:sz w:val="18"/>
                <w:szCs w:val="26"/>
              </w:rPr>
            </w:pPr>
            <w:r w:rsidRPr="004E4C8A">
              <w:rPr>
                <w:rFonts w:ascii="Arial" w:hAnsi="Arial" w:cs="Arial"/>
                <w:sz w:val="18"/>
                <w:szCs w:val="26"/>
              </w:rPr>
              <w:t xml:space="preserve">The meet host then creates a Flat HTML report for each team using </w:t>
            </w:r>
            <w:r w:rsidRPr="004E4C8A">
              <w:rPr>
                <w:rFonts w:ascii="Arial" w:hAnsi="Arial" w:cs="Arial"/>
                <w:b/>
                <w:bCs/>
                <w:sz w:val="18"/>
                <w:szCs w:val="26"/>
              </w:rPr>
              <w:t>Reports</w:t>
            </w:r>
            <w:r w:rsidRPr="004E4C8A">
              <w:rPr>
                <w:rFonts w:ascii="Arial" w:hAnsi="Arial" w:cs="Arial"/>
                <w:sz w:val="18"/>
                <w:szCs w:val="26"/>
              </w:rPr>
              <w:t xml:space="preserve"> / </w:t>
            </w:r>
            <w:r>
              <w:rPr>
                <w:rFonts w:ascii="Arial" w:hAnsi="Arial" w:cs="Arial"/>
                <w:b/>
                <w:bCs/>
                <w:sz w:val="18"/>
                <w:szCs w:val="26"/>
              </w:rPr>
              <w:t>Entries report</w:t>
            </w:r>
            <w:r w:rsidRPr="004E4C8A">
              <w:rPr>
                <w:rFonts w:ascii="Arial" w:hAnsi="Arial" w:cs="Arial"/>
                <w:sz w:val="18"/>
                <w:szCs w:val="26"/>
              </w:rPr>
              <w:t>. This Flat HTML file is then e-mailed back to the team/school for verification that the entries are correct.</w:t>
            </w:r>
          </w:p>
        </w:tc>
      </w:tr>
    </w:tbl>
    <w:p w:rsidR="0032521F" w:rsidRDefault="004E4C8A"/>
    <w:sectPr w:rsidR="0032521F" w:rsidSect="004E4C8A">
      <w:pgSz w:w="20160" w:h="12240" w:orient="landscape"/>
      <w:pgMar w:top="864" w:right="4536" w:bottom="1440" w:left="1440" w:header="0" w:footer="0" w:gutter="0"/>
      <w:noEndnote/>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E4C8A"/>
    <w:rsid w:val="004E4C8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1F"/>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hy-tekltd.com/User_Guides_HTML/SwTM7/HTML/addmeets.htm" TargetMode="External"/><Relationship Id="rId5" Type="http://schemas.openxmlformats.org/officeDocument/2006/relationships/hyperlink" Target="http://hy-tekltd.com/User_Guides_HTML/SwTM7/HTML/addteam.htm" TargetMode="External"/><Relationship Id="rId6" Type="http://schemas.openxmlformats.org/officeDocument/2006/relationships/hyperlink" Target="http://hy-tekltd.com/User_Guides_HTML/SwTM7/HTML/addathlete.htm" TargetMode="External"/><Relationship Id="rId7" Type="http://schemas.openxmlformats.org/officeDocument/2006/relationships/hyperlink" Target="http://hy-tekltd.com/User_Guides_HTML/SwTM7/HTML/declaremeetentries.htm" TargetMode="External"/><Relationship Id="rId8" Type="http://schemas.openxmlformats.org/officeDocument/2006/relationships/hyperlink" Target="http://hy-tekltd.com/User_Guides_HTML/SwTM7/HTML/exportmeetentries.htm"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Martinson</dc:creator>
  <cp:keywords/>
  <cp:lastModifiedBy>Brian Martinson</cp:lastModifiedBy>
  <cp:revision>1</cp:revision>
  <dcterms:created xsi:type="dcterms:W3CDTF">2014-05-19T18:55:00Z</dcterms:created>
  <dcterms:modified xsi:type="dcterms:W3CDTF">2014-05-19T19:01:00Z</dcterms:modified>
</cp:coreProperties>
</file>